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33" w:rsidRDefault="0091460D">
      <w:pPr>
        <w:spacing w:line="450" w:lineRule="atLeast"/>
        <w:divId w:val="1517882177"/>
        <w:rPr>
          <w:rFonts w:eastAsia="Times New Roman"/>
        </w:rPr>
      </w:pPr>
      <w:r>
        <w:rPr>
          <w:rFonts w:eastAsia="Times New Roman"/>
        </w:rPr>
        <w:t xml:space="preserve">Ogłoszenie nr </w:t>
      </w:r>
      <w:r w:rsidR="001C49C9">
        <w:rPr>
          <w:rFonts w:eastAsia="Times New Roman"/>
        </w:rPr>
        <w:t xml:space="preserve">     </w:t>
      </w:r>
      <w:r w:rsidR="003E6500">
        <w:rPr>
          <w:rFonts w:eastAsia="Times New Roman"/>
        </w:rPr>
        <w:t>500075882-N</w:t>
      </w:r>
      <w:bookmarkStart w:id="0" w:name="_GoBack"/>
      <w:bookmarkEnd w:id="0"/>
      <w:r w:rsidR="00BB4AD9">
        <w:rPr>
          <w:rFonts w:eastAsia="Times New Roman"/>
        </w:rPr>
        <w:t>- 2017</w:t>
      </w:r>
      <w:r w:rsidR="001C55A5">
        <w:rPr>
          <w:rFonts w:eastAsia="Times New Roman"/>
        </w:rPr>
        <w:t xml:space="preserve"> z dnia 2017-1</w:t>
      </w:r>
      <w:r w:rsidR="00290112">
        <w:rPr>
          <w:rFonts w:eastAsia="Times New Roman"/>
        </w:rPr>
        <w:t>2</w:t>
      </w:r>
      <w:r w:rsidR="006265D0">
        <w:rPr>
          <w:rFonts w:eastAsia="Times New Roman"/>
        </w:rPr>
        <w:t>-</w:t>
      </w:r>
      <w:r w:rsidR="00290112">
        <w:rPr>
          <w:rFonts w:eastAsia="Times New Roman"/>
        </w:rPr>
        <w:t>15</w:t>
      </w:r>
      <w:r>
        <w:rPr>
          <w:rFonts w:eastAsia="Times New Roman"/>
        </w:rPr>
        <w:t xml:space="preserve"> r. </w:t>
      </w:r>
    </w:p>
    <w:p w:rsidR="00E41333" w:rsidRDefault="006265D0">
      <w:pPr>
        <w:spacing w:line="450" w:lineRule="atLeast"/>
        <w:jc w:val="center"/>
        <w:divId w:val="184908208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Grodzisko Dolne </w:t>
      </w:r>
      <w:r w:rsidR="0091460D">
        <w:rPr>
          <w:rFonts w:eastAsia="Times New Roman"/>
          <w:b/>
          <w:bCs/>
          <w:sz w:val="27"/>
          <w:szCs w:val="27"/>
        </w:rPr>
        <w:t xml:space="preserve"> </w:t>
      </w:r>
      <w:r w:rsidR="0091460D">
        <w:rPr>
          <w:rFonts w:eastAsia="Times New Roman"/>
          <w:b/>
          <w:bCs/>
          <w:sz w:val="27"/>
          <w:szCs w:val="27"/>
        </w:rPr>
        <w:br/>
        <w:t xml:space="preserve">OGŁOSZENIE O ZMIANIE OGŁOSZENIA </w:t>
      </w:r>
    </w:p>
    <w:p w:rsidR="00E41333" w:rsidRDefault="0091460D">
      <w:pPr>
        <w:spacing w:line="450" w:lineRule="atLeast"/>
        <w:divId w:val="184908208"/>
        <w:rPr>
          <w:rFonts w:eastAsia="Times New Roman"/>
        </w:rPr>
      </w:pPr>
      <w:r>
        <w:rPr>
          <w:rFonts w:eastAsia="Times New Roman"/>
          <w:b/>
          <w:bCs/>
        </w:rPr>
        <w:t>OGŁOSZENIE DOTYCZY:</w:t>
      </w:r>
    </w:p>
    <w:p w:rsidR="00E41333" w:rsidRDefault="0091460D">
      <w:pPr>
        <w:spacing w:line="450" w:lineRule="atLeast"/>
        <w:divId w:val="896820167"/>
        <w:rPr>
          <w:rFonts w:eastAsia="Times New Roman"/>
        </w:rPr>
      </w:pPr>
      <w:r>
        <w:rPr>
          <w:rFonts w:eastAsia="Times New Roman"/>
        </w:rPr>
        <w:t xml:space="preserve">Ogłoszenia o zamówieniu </w:t>
      </w:r>
    </w:p>
    <w:p w:rsidR="00E41333" w:rsidRDefault="0091460D">
      <w:pPr>
        <w:spacing w:line="450" w:lineRule="atLeast"/>
        <w:divId w:val="184908208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>INFORMACJE O ZMIENIANYM OGŁOSZENIU</w:t>
      </w:r>
    </w:p>
    <w:p w:rsidR="008B0F36" w:rsidRPr="008B0F36" w:rsidRDefault="0091460D" w:rsidP="008B0F36">
      <w:pPr>
        <w:spacing w:line="450" w:lineRule="atLeast"/>
        <w:divId w:val="1885369027"/>
        <w:rPr>
          <w:rFonts w:eastAsia="Times New Roman"/>
        </w:rPr>
      </w:pPr>
      <w:r>
        <w:rPr>
          <w:rFonts w:eastAsia="Times New Roman"/>
          <w:b/>
          <w:bCs/>
        </w:rPr>
        <w:t xml:space="preserve">Numer: </w:t>
      </w:r>
      <w:r w:rsidR="00290112">
        <w:rPr>
          <w:rFonts w:eastAsia="Times New Roman"/>
        </w:rPr>
        <w:t xml:space="preserve"> 621604</w:t>
      </w:r>
      <w:r w:rsidR="001C55A5">
        <w:rPr>
          <w:rFonts w:eastAsia="Times New Roman"/>
        </w:rPr>
        <w:t>-N-2017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Data: </w:t>
      </w:r>
      <w:r w:rsidR="00290112">
        <w:rPr>
          <w:rFonts w:eastAsia="Times New Roman"/>
          <w:b/>
          <w:bCs/>
        </w:rPr>
        <w:t>24</w:t>
      </w:r>
      <w:r w:rsidR="00290112">
        <w:rPr>
          <w:rFonts w:eastAsia="Times New Roman"/>
          <w:b/>
        </w:rPr>
        <w:t>/11</w:t>
      </w:r>
      <w:r w:rsidR="008450EB" w:rsidRPr="00BB4AD9">
        <w:rPr>
          <w:rFonts w:eastAsia="Times New Roman"/>
          <w:b/>
        </w:rPr>
        <w:t>/2017</w:t>
      </w:r>
    </w:p>
    <w:p w:rsidR="00E41333" w:rsidRDefault="0091460D">
      <w:pPr>
        <w:spacing w:line="450" w:lineRule="atLeast"/>
        <w:divId w:val="184908208"/>
        <w:rPr>
          <w:rFonts w:eastAsia="Times New Roman"/>
          <w:b/>
          <w:bCs/>
          <w:sz w:val="27"/>
          <w:szCs w:val="27"/>
          <w:u w:val="single"/>
        </w:rPr>
      </w:pPr>
      <w:r>
        <w:rPr>
          <w:rFonts w:eastAsia="Times New Roman"/>
          <w:b/>
          <w:bCs/>
          <w:sz w:val="27"/>
          <w:szCs w:val="27"/>
          <w:u w:val="single"/>
        </w:rPr>
        <w:t>SEKCJA I: ZAMAWIAJĄCY</w:t>
      </w:r>
    </w:p>
    <w:p w:rsidR="006265D0" w:rsidRDefault="006265D0">
      <w:pPr>
        <w:spacing w:line="450" w:lineRule="atLeast"/>
        <w:divId w:val="184908208"/>
        <w:rPr>
          <w:rFonts w:eastAsia="Times New Roman"/>
          <w:b/>
          <w:bCs/>
          <w:sz w:val="27"/>
          <w:szCs w:val="27"/>
        </w:rPr>
      </w:pPr>
    </w:p>
    <w:p w:rsidR="00290112" w:rsidRPr="001E5F53" w:rsidRDefault="00290112" w:rsidP="00290112">
      <w:pPr>
        <w:divId w:val="1247619269"/>
        <w:rPr>
          <w:b/>
          <w:color w:val="FF0000"/>
          <w:sz w:val="28"/>
        </w:rPr>
      </w:pPr>
      <w:r w:rsidRPr="001E5F53">
        <w:rPr>
          <w:b/>
          <w:color w:val="FF0000"/>
          <w:sz w:val="28"/>
        </w:rPr>
        <w:t xml:space="preserve">Przedsiębiorstwo Gospodarki Komunalnej Sp. z o.o. </w:t>
      </w:r>
      <w:r>
        <w:rPr>
          <w:b/>
          <w:color w:val="FF0000"/>
          <w:sz w:val="28"/>
        </w:rPr>
        <w:t xml:space="preserve"> , </w:t>
      </w:r>
      <w:r w:rsidRPr="001E5F53">
        <w:rPr>
          <w:b/>
          <w:color w:val="FF0000"/>
          <w:sz w:val="28"/>
        </w:rPr>
        <w:t xml:space="preserve">37-306 Grodzisko Dolne 126 </w:t>
      </w:r>
      <w:r>
        <w:rPr>
          <w:b/>
          <w:color w:val="FF0000"/>
          <w:sz w:val="28"/>
        </w:rPr>
        <w:t xml:space="preserve">, </w:t>
      </w:r>
      <w:r w:rsidRPr="001E5F53">
        <w:rPr>
          <w:b/>
          <w:color w:val="FF0000"/>
          <w:sz w:val="28"/>
        </w:rPr>
        <w:t xml:space="preserve">woj. podkarpackie </w:t>
      </w:r>
    </w:p>
    <w:p w:rsidR="00290112" w:rsidRPr="001E5F53" w:rsidRDefault="00290112" w:rsidP="00290112">
      <w:pPr>
        <w:divId w:val="1247619269"/>
        <w:rPr>
          <w:b/>
          <w:color w:val="FF0000"/>
        </w:rPr>
      </w:pPr>
      <w:r w:rsidRPr="001E5F53">
        <w:rPr>
          <w:b/>
          <w:color w:val="FF0000"/>
        </w:rPr>
        <w:t xml:space="preserve">Regon </w:t>
      </w:r>
      <w:r w:rsidRPr="001E5F53">
        <w:rPr>
          <w:color w:val="FF0000"/>
        </w:rPr>
        <w:t xml:space="preserve">                                   </w:t>
      </w:r>
      <w:r w:rsidRPr="001E5F53">
        <w:rPr>
          <w:color w:val="FF0000"/>
          <w:lang w:val="de-DE"/>
        </w:rPr>
        <w:t>180656560</w:t>
      </w:r>
    </w:p>
    <w:p w:rsidR="00290112" w:rsidRPr="001E5F53" w:rsidRDefault="00290112" w:rsidP="00290112">
      <w:pPr>
        <w:divId w:val="1247619269"/>
        <w:rPr>
          <w:b/>
          <w:color w:val="FF0000"/>
        </w:rPr>
      </w:pPr>
      <w:r w:rsidRPr="001E5F53">
        <w:rPr>
          <w:b/>
          <w:color w:val="FF0000"/>
        </w:rPr>
        <w:t xml:space="preserve">NIP   </w:t>
      </w:r>
      <w:r w:rsidRPr="001E5F53">
        <w:rPr>
          <w:b/>
          <w:color w:val="FF0000"/>
          <w:sz w:val="28"/>
        </w:rPr>
        <w:t xml:space="preserve">                                </w:t>
      </w:r>
      <w:r w:rsidRPr="001E5F53">
        <w:rPr>
          <w:color w:val="FF0000"/>
        </w:rPr>
        <w:t>816-169-30-01,</w:t>
      </w:r>
    </w:p>
    <w:p w:rsidR="00290112" w:rsidRPr="001E5F53" w:rsidRDefault="00290112" w:rsidP="00290112">
      <w:pPr>
        <w:divId w:val="1247619269"/>
        <w:rPr>
          <w:b/>
          <w:color w:val="FF0000"/>
        </w:rPr>
      </w:pPr>
      <w:r w:rsidRPr="001E5F53">
        <w:rPr>
          <w:b/>
          <w:color w:val="FF0000"/>
        </w:rPr>
        <w:t xml:space="preserve">Telefon </w:t>
      </w:r>
      <w:r w:rsidRPr="001E5F53">
        <w:rPr>
          <w:color w:val="FF0000"/>
        </w:rPr>
        <w:t xml:space="preserve">                                 (017) </w:t>
      </w:r>
      <w:r>
        <w:rPr>
          <w:color w:val="FF0000"/>
        </w:rPr>
        <w:t>243 64 66</w:t>
      </w:r>
    </w:p>
    <w:p w:rsidR="00290112" w:rsidRPr="001E5F53" w:rsidRDefault="00290112" w:rsidP="00290112">
      <w:pPr>
        <w:divId w:val="1247619269"/>
        <w:rPr>
          <w:b/>
          <w:color w:val="FF0000"/>
        </w:rPr>
      </w:pPr>
      <w:r w:rsidRPr="001E5F53">
        <w:rPr>
          <w:b/>
          <w:color w:val="FF0000"/>
        </w:rPr>
        <w:t xml:space="preserve">Faks </w:t>
      </w:r>
      <w:r w:rsidRPr="001E5F53">
        <w:rPr>
          <w:color w:val="FF0000"/>
        </w:rPr>
        <w:t xml:space="preserve">                                      (017) </w:t>
      </w:r>
      <w:r>
        <w:rPr>
          <w:color w:val="FF0000"/>
        </w:rPr>
        <w:t>243 64 66</w:t>
      </w:r>
    </w:p>
    <w:p w:rsidR="00290112" w:rsidRDefault="00290112" w:rsidP="00290112">
      <w:pPr>
        <w:divId w:val="1247619269"/>
        <w:rPr>
          <w:b/>
          <w:color w:val="000000"/>
        </w:rPr>
      </w:pPr>
      <w:r>
        <w:rPr>
          <w:b/>
          <w:color w:val="000000"/>
        </w:rPr>
        <w:t xml:space="preserve">Adres strony internetowej: </w:t>
      </w:r>
      <w:hyperlink r:id="rId4" w:history="1">
        <w:r w:rsidRPr="009908E3">
          <w:rPr>
            <w:rStyle w:val="Hipercze"/>
            <w:b/>
          </w:rPr>
          <w:t>www.pgkgrodzisko.pl</w:t>
        </w:r>
      </w:hyperlink>
      <w:r>
        <w:rPr>
          <w:b/>
          <w:color w:val="000000"/>
        </w:rPr>
        <w:t xml:space="preserve">   </w:t>
      </w:r>
    </w:p>
    <w:p w:rsidR="00290112" w:rsidRDefault="00290112" w:rsidP="00290112">
      <w:pPr>
        <w:divId w:val="1247619269"/>
        <w:rPr>
          <w:b/>
          <w:color w:val="000000"/>
        </w:rPr>
      </w:pPr>
      <w:r>
        <w:rPr>
          <w:b/>
          <w:color w:val="000000"/>
        </w:rPr>
        <w:t xml:space="preserve">Adres poczty elektronicznej: </w:t>
      </w:r>
      <w:hyperlink r:id="rId5" w:history="1">
        <w:r w:rsidRPr="009908E3">
          <w:rPr>
            <w:rStyle w:val="Hipercze"/>
            <w:b/>
          </w:rPr>
          <w:t>m.ordyczynski@pgkgrodzisko.pl</w:t>
        </w:r>
      </w:hyperlink>
      <w:r>
        <w:rPr>
          <w:b/>
          <w:color w:val="000000"/>
        </w:rPr>
        <w:t xml:space="preserve"> </w:t>
      </w:r>
    </w:p>
    <w:p w:rsidR="008B0F36" w:rsidRPr="006265D0" w:rsidRDefault="0091460D" w:rsidP="006265D0">
      <w:pPr>
        <w:spacing w:line="450" w:lineRule="atLeast"/>
        <w:divId w:val="1247619269"/>
        <w:rPr>
          <w:rFonts w:eastAsia="Times New Roman"/>
        </w:rPr>
      </w:pPr>
      <w:r>
        <w:rPr>
          <w:rFonts w:eastAsia="Times New Roman"/>
        </w:rPr>
        <w:t xml:space="preserve">Adres profilu nabywcy: </w:t>
      </w:r>
      <w:r>
        <w:rPr>
          <w:rFonts w:eastAsia="Times New Roman"/>
        </w:rPr>
        <w:br/>
        <w:t xml:space="preserve">Adres strony internetowej, pod którym można uzyskać dostęp do narzędzi i urządzeń lub formatów plików, które nie są ogólnie dostępne: </w:t>
      </w:r>
    </w:p>
    <w:p w:rsidR="00E41333" w:rsidRDefault="0091460D">
      <w:pPr>
        <w:spacing w:line="450" w:lineRule="atLeast"/>
        <w:divId w:val="184908208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II: ZMIANY W OGŁOSZENIU </w:t>
      </w:r>
    </w:p>
    <w:p w:rsidR="00E41333" w:rsidRDefault="0091460D">
      <w:pPr>
        <w:spacing w:line="450" w:lineRule="atLeast"/>
        <w:divId w:val="1593391198"/>
        <w:rPr>
          <w:rFonts w:eastAsia="Times New Roman"/>
        </w:rPr>
      </w:pPr>
      <w:r>
        <w:rPr>
          <w:rFonts w:eastAsia="Times New Roman"/>
          <w:b/>
          <w:bCs/>
        </w:rPr>
        <w:t>II.1) Tekst, który należy zmienić:</w:t>
      </w:r>
    </w:p>
    <w:p w:rsidR="006265D0" w:rsidRPr="006265D0" w:rsidRDefault="0091460D" w:rsidP="006265D0">
      <w:pPr>
        <w:spacing w:after="240" w:line="450" w:lineRule="atLeast"/>
        <w:divId w:val="883254315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Miejsce, w którym znajduje się zmieniany tekst:</w:t>
      </w:r>
      <w:r>
        <w:rPr>
          <w:rFonts w:eastAsia="Times New Roman"/>
        </w:rPr>
        <w:br/>
      </w:r>
      <w:r w:rsidR="001C49C9">
        <w:rPr>
          <w:rFonts w:eastAsia="Times New Roman"/>
          <w:b/>
          <w:bCs/>
        </w:rPr>
        <w:t xml:space="preserve">INFORMACJE  ADMINISTRACYJNE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6265D0" w:rsidTr="006265D0">
        <w:trPr>
          <w:divId w:val="883254315"/>
          <w:tblCellSpacing w:w="15" w:type="dxa"/>
        </w:trPr>
        <w:tc>
          <w:tcPr>
            <w:tcW w:w="0" w:type="auto"/>
            <w:vAlign w:val="center"/>
            <w:hideMark/>
          </w:tcPr>
          <w:p w:rsidR="006265D0" w:rsidRDefault="006265D0" w:rsidP="00F210C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265D0" w:rsidRDefault="006265D0" w:rsidP="00F210C8">
            <w:pPr>
              <w:rPr>
                <w:rFonts w:eastAsia="Times New Roman"/>
              </w:rPr>
            </w:pPr>
          </w:p>
        </w:tc>
      </w:tr>
      <w:tr w:rsidR="006265D0" w:rsidTr="006265D0">
        <w:trPr>
          <w:divId w:val="883254315"/>
          <w:tblCellSpacing w:w="15" w:type="dxa"/>
        </w:trPr>
        <w:tc>
          <w:tcPr>
            <w:tcW w:w="0" w:type="auto"/>
            <w:vAlign w:val="center"/>
            <w:hideMark/>
          </w:tcPr>
          <w:p w:rsidR="006265D0" w:rsidRDefault="006265D0" w:rsidP="00F210C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265D0" w:rsidRDefault="006265D0" w:rsidP="00F210C8">
            <w:pPr>
              <w:rPr>
                <w:rFonts w:eastAsia="Times New Roman"/>
              </w:rPr>
            </w:pPr>
          </w:p>
        </w:tc>
      </w:tr>
    </w:tbl>
    <w:p w:rsidR="006265D0" w:rsidRDefault="0091460D">
      <w:pPr>
        <w:spacing w:after="240" w:line="450" w:lineRule="atLeast"/>
        <w:divId w:val="883254315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W ogłoszeniu jest: </w:t>
      </w:r>
    </w:p>
    <w:p w:rsidR="001C49C9" w:rsidRDefault="001C49C9" w:rsidP="001C49C9">
      <w:pPr>
        <w:divId w:val="883254315"/>
        <w:rPr>
          <w:rFonts w:eastAsia="Times New Roman"/>
          <w:b/>
          <w:bCs/>
        </w:rPr>
      </w:pPr>
    </w:p>
    <w:p w:rsidR="00290112" w:rsidRDefault="001C49C9" w:rsidP="001C49C9">
      <w:pPr>
        <w:divId w:val="883254315"/>
        <w:rPr>
          <w:rFonts w:eastAsia="Times New Roman"/>
          <w:b/>
          <w:bCs/>
        </w:rPr>
      </w:pPr>
      <w:r w:rsidRPr="003B4D76">
        <w:rPr>
          <w:rFonts w:eastAsia="Times New Roman"/>
          <w:b/>
          <w:bCs/>
        </w:rPr>
        <w:t xml:space="preserve">IV.6.1) Sposób udostępniania informacji o charakterze poufnym </w:t>
      </w:r>
      <w:r w:rsidRPr="003B4D76">
        <w:rPr>
          <w:rFonts w:eastAsia="Times New Roman"/>
          <w:i/>
          <w:iCs/>
        </w:rPr>
        <w:t xml:space="preserve">(jeżeli dotyczy): </w:t>
      </w:r>
      <w:r w:rsidRPr="003B4D76">
        <w:rPr>
          <w:rFonts w:eastAsia="Times New Roman"/>
        </w:rPr>
        <w:br/>
      </w:r>
      <w:r w:rsidRPr="003B4D76">
        <w:rPr>
          <w:rFonts w:eastAsia="Times New Roman"/>
        </w:rPr>
        <w:br/>
      </w:r>
      <w:r w:rsidRPr="003B4D76">
        <w:rPr>
          <w:rFonts w:eastAsia="Times New Roman"/>
          <w:b/>
          <w:bCs/>
        </w:rPr>
        <w:t>Środki służące ochronie informacji o charakterze poufnym</w:t>
      </w:r>
      <w:r w:rsidRPr="003B4D76">
        <w:rPr>
          <w:rFonts w:eastAsia="Times New Roman"/>
        </w:rPr>
        <w:br/>
      </w:r>
      <w:r w:rsidRPr="003B4D76">
        <w:rPr>
          <w:rFonts w:eastAsia="Times New Roman"/>
        </w:rPr>
        <w:br/>
      </w:r>
    </w:p>
    <w:p w:rsidR="00290112" w:rsidRDefault="00290112" w:rsidP="001C49C9">
      <w:pPr>
        <w:divId w:val="883254315"/>
        <w:rPr>
          <w:rFonts w:eastAsia="Times New Roman"/>
          <w:b/>
          <w:bCs/>
        </w:rPr>
      </w:pPr>
    </w:p>
    <w:p w:rsidR="00290112" w:rsidRDefault="00290112" w:rsidP="001C49C9">
      <w:pPr>
        <w:divId w:val="883254315"/>
        <w:rPr>
          <w:rFonts w:eastAsia="Times New Roman"/>
          <w:b/>
          <w:bCs/>
        </w:rPr>
      </w:pPr>
    </w:p>
    <w:p w:rsidR="001C49C9" w:rsidRDefault="001C49C9" w:rsidP="001C49C9">
      <w:pPr>
        <w:divId w:val="883254315"/>
        <w:rPr>
          <w:rFonts w:eastAsia="Times New Roman"/>
        </w:rPr>
      </w:pPr>
      <w:r w:rsidRPr="003B4D76">
        <w:rPr>
          <w:rFonts w:eastAsia="Times New Roman"/>
          <w:b/>
          <w:bCs/>
        </w:rPr>
        <w:lastRenderedPageBreak/>
        <w:t xml:space="preserve">IV.6.2) Termin składania ofert lub wniosków o dopuszczenie do udziału w postępowaniu: </w:t>
      </w:r>
      <w:r w:rsidRPr="003B4D76">
        <w:rPr>
          <w:rFonts w:eastAsia="Times New Roman"/>
        </w:rPr>
        <w:br/>
      </w:r>
    </w:p>
    <w:p w:rsidR="001C49C9" w:rsidRDefault="001C49C9" w:rsidP="001C49C9">
      <w:pPr>
        <w:spacing w:after="240" w:line="450" w:lineRule="atLeast"/>
        <w:divId w:val="883254315"/>
      </w:pPr>
      <w:r w:rsidRPr="001C55A5">
        <w:rPr>
          <w:rFonts w:eastAsia="Times New Roman"/>
          <w:b/>
        </w:rPr>
        <w:t xml:space="preserve">Data: </w:t>
      </w:r>
      <w:r w:rsidR="00290112">
        <w:rPr>
          <w:rFonts w:eastAsia="Times New Roman"/>
          <w:b/>
        </w:rPr>
        <w:t>18</w:t>
      </w:r>
      <w:r w:rsidRPr="001C55A5">
        <w:rPr>
          <w:rFonts w:eastAsia="Times New Roman"/>
          <w:b/>
        </w:rPr>
        <w:t>/</w:t>
      </w:r>
      <w:r w:rsidR="001C55A5">
        <w:rPr>
          <w:rFonts w:eastAsia="Times New Roman"/>
          <w:b/>
        </w:rPr>
        <w:t>1</w:t>
      </w:r>
      <w:r w:rsidR="00290112">
        <w:rPr>
          <w:rFonts w:eastAsia="Times New Roman"/>
          <w:b/>
        </w:rPr>
        <w:t>2</w:t>
      </w:r>
      <w:r w:rsidRPr="001C49C9">
        <w:rPr>
          <w:rFonts w:eastAsia="Times New Roman"/>
          <w:b/>
        </w:rPr>
        <w:t>/2017</w:t>
      </w:r>
      <w:r w:rsidRPr="003B4D76">
        <w:rPr>
          <w:rFonts w:eastAsia="Times New Roman"/>
        </w:rPr>
        <w:t xml:space="preserve">, godzina: </w:t>
      </w:r>
      <w:r w:rsidRPr="001C49C9">
        <w:rPr>
          <w:rFonts w:eastAsia="Times New Roman"/>
          <w:b/>
        </w:rPr>
        <w:t>10:00,</w:t>
      </w:r>
      <w:r w:rsidR="00290112">
        <w:rPr>
          <w:rFonts w:eastAsia="Times New Roman"/>
        </w:rPr>
        <w:t xml:space="preserve"> </w:t>
      </w:r>
    </w:p>
    <w:p w:rsidR="006265D0" w:rsidRDefault="0091460D" w:rsidP="001C49C9">
      <w:pPr>
        <w:spacing w:after="240" w:line="450" w:lineRule="atLeast"/>
        <w:divId w:val="883254315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W ogłoszeniu powinno być: </w:t>
      </w:r>
    </w:p>
    <w:p w:rsidR="001C49C9" w:rsidRDefault="001C49C9" w:rsidP="001C49C9">
      <w:pPr>
        <w:divId w:val="883254315"/>
        <w:rPr>
          <w:rFonts w:eastAsia="Times New Roman"/>
        </w:rPr>
      </w:pPr>
      <w:r w:rsidRPr="003B4D76">
        <w:rPr>
          <w:rFonts w:eastAsia="Times New Roman"/>
          <w:b/>
          <w:bCs/>
        </w:rPr>
        <w:t xml:space="preserve">IV.6.1) Sposób udostępniania informacji o charakterze poufnym </w:t>
      </w:r>
      <w:r w:rsidRPr="003B4D76">
        <w:rPr>
          <w:rFonts w:eastAsia="Times New Roman"/>
          <w:i/>
          <w:iCs/>
        </w:rPr>
        <w:t xml:space="preserve">(jeżeli dotyczy): </w:t>
      </w:r>
      <w:r w:rsidRPr="003B4D76">
        <w:rPr>
          <w:rFonts w:eastAsia="Times New Roman"/>
        </w:rPr>
        <w:br/>
      </w:r>
      <w:r w:rsidRPr="003B4D76">
        <w:rPr>
          <w:rFonts w:eastAsia="Times New Roman"/>
        </w:rPr>
        <w:br/>
      </w:r>
      <w:r w:rsidRPr="003B4D76">
        <w:rPr>
          <w:rFonts w:eastAsia="Times New Roman"/>
          <w:b/>
          <w:bCs/>
        </w:rPr>
        <w:t>Środki służące ochronie informacji o charakterze poufnym</w:t>
      </w:r>
      <w:r w:rsidRPr="003B4D76">
        <w:rPr>
          <w:rFonts w:eastAsia="Times New Roman"/>
        </w:rPr>
        <w:br/>
      </w:r>
      <w:r w:rsidRPr="003B4D76">
        <w:rPr>
          <w:rFonts w:eastAsia="Times New Roman"/>
        </w:rPr>
        <w:br/>
      </w:r>
      <w:r w:rsidRPr="003B4D76">
        <w:rPr>
          <w:rFonts w:eastAsia="Times New Roman"/>
          <w:b/>
          <w:bCs/>
        </w:rPr>
        <w:t xml:space="preserve">IV.6.2) Termin składania ofert lub wniosków o dopuszczenie do udziału w postępowaniu: </w:t>
      </w:r>
      <w:r w:rsidRPr="003B4D76">
        <w:rPr>
          <w:rFonts w:eastAsia="Times New Roman"/>
        </w:rPr>
        <w:br/>
      </w:r>
    </w:p>
    <w:p w:rsidR="001C49C9" w:rsidRDefault="001C49C9" w:rsidP="001C49C9">
      <w:pPr>
        <w:spacing w:after="240" w:line="450" w:lineRule="atLeast"/>
        <w:divId w:val="883254315"/>
      </w:pPr>
      <w:r w:rsidRPr="001C55A5">
        <w:rPr>
          <w:rFonts w:eastAsia="Times New Roman"/>
          <w:b/>
        </w:rPr>
        <w:t xml:space="preserve">Data: </w:t>
      </w:r>
      <w:r w:rsidR="00290112">
        <w:rPr>
          <w:rFonts w:eastAsia="Times New Roman"/>
          <w:b/>
        </w:rPr>
        <w:t>29</w:t>
      </w:r>
      <w:r w:rsidRPr="001C55A5">
        <w:rPr>
          <w:rFonts w:eastAsia="Times New Roman"/>
          <w:b/>
        </w:rPr>
        <w:t>/</w:t>
      </w:r>
      <w:r w:rsidR="00E01C09">
        <w:rPr>
          <w:rFonts w:eastAsia="Times New Roman"/>
          <w:b/>
        </w:rPr>
        <w:t>1</w:t>
      </w:r>
      <w:r w:rsidR="00290112">
        <w:rPr>
          <w:rFonts w:eastAsia="Times New Roman"/>
          <w:b/>
        </w:rPr>
        <w:t>2</w:t>
      </w:r>
      <w:r w:rsidRPr="001C49C9">
        <w:rPr>
          <w:rFonts w:eastAsia="Times New Roman"/>
          <w:b/>
        </w:rPr>
        <w:t>/2017</w:t>
      </w:r>
      <w:r w:rsidRPr="003B4D76">
        <w:rPr>
          <w:rFonts w:eastAsia="Times New Roman"/>
        </w:rPr>
        <w:t xml:space="preserve">, godzina: </w:t>
      </w:r>
      <w:r w:rsidRPr="001C49C9">
        <w:rPr>
          <w:rFonts w:eastAsia="Times New Roman"/>
          <w:b/>
        </w:rPr>
        <w:t>10:00</w:t>
      </w:r>
      <w:r w:rsidRPr="003B4D76">
        <w:rPr>
          <w:rFonts w:eastAsia="Times New Roman"/>
        </w:rPr>
        <w:t xml:space="preserve">, </w:t>
      </w:r>
      <w:r w:rsidRPr="003B4D76">
        <w:rPr>
          <w:rFonts w:eastAsia="Times New Roman"/>
        </w:rPr>
        <w:br/>
      </w:r>
    </w:p>
    <w:p w:rsidR="0091460D" w:rsidRDefault="0091460D">
      <w:pPr>
        <w:spacing w:after="240" w:line="450" w:lineRule="atLeast"/>
        <w:divId w:val="883254315"/>
        <w:rPr>
          <w:rFonts w:eastAsia="Times New Roman"/>
        </w:rPr>
      </w:pPr>
    </w:p>
    <w:sectPr w:rsidR="0091460D" w:rsidSect="006E0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6A680F"/>
    <w:rsid w:val="00081B46"/>
    <w:rsid w:val="000D795F"/>
    <w:rsid w:val="00106E1A"/>
    <w:rsid w:val="001C49C9"/>
    <w:rsid w:val="001C55A5"/>
    <w:rsid w:val="00290112"/>
    <w:rsid w:val="003E433D"/>
    <w:rsid w:val="003E6500"/>
    <w:rsid w:val="005A0503"/>
    <w:rsid w:val="005D06C1"/>
    <w:rsid w:val="006265D0"/>
    <w:rsid w:val="006A680F"/>
    <w:rsid w:val="006E03CF"/>
    <w:rsid w:val="006F6F10"/>
    <w:rsid w:val="008450EB"/>
    <w:rsid w:val="008B0F36"/>
    <w:rsid w:val="0091460D"/>
    <w:rsid w:val="00B844B8"/>
    <w:rsid w:val="00BB4AD9"/>
    <w:rsid w:val="00BC4733"/>
    <w:rsid w:val="00C907EF"/>
    <w:rsid w:val="00CC1EF6"/>
    <w:rsid w:val="00E01C09"/>
    <w:rsid w:val="00E4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crd.uzp.gov.pl/406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CB6BA7-87EA-49C2-AB90-49878A9F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3CF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rowxforms">
    <w:name w:val="divrow_xforms"/>
    <w:basedOn w:val="Normalny"/>
    <w:rsid w:val="006E03CF"/>
    <w:pPr>
      <w:spacing w:before="100" w:beforeAutospacing="1" w:after="100" w:afterAutospacing="1" w:line="450" w:lineRule="atLeast"/>
    </w:pPr>
  </w:style>
  <w:style w:type="paragraph" w:customStyle="1" w:styleId="headerlargexforms">
    <w:name w:val="headerlarge_xforms"/>
    <w:basedOn w:val="Normalny"/>
    <w:rsid w:val="006E03CF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mediumxforms">
    <w:name w:val="headermedium_xforms"/>
    <w:basedOn w:val="Normalny"/>
    <w:rsid w:val="006E03CF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smallxforms">
    <w:name w:val="headersmall_xforms"/>
    <w:basedOn w:val="Normalny"/>
    <w:rsid w:val="006E03CF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ablexforms">
    <w:name w:val="table_xforms"/>
    <w:basedOn w:val="Normalny"/>
    <w:rsid w:val="006E03C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265D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1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11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ordyczynski@pgkgrodzisko.pl" TargetMode="External"/><Relationship Id="rId4" Type="http://schemas.openxmlformats.org/officeDocument/2006/relationships/hyperlink" Target="http://www.pgkgrodzi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Swis</dc:creator>
  <cp:keywords/>
  <dc:description/>
  <cp:lastModifiedBy>user</cp:lastModifiedBy>
  <cp:revision>21</cp:revision>
  <cp:lastPrinted>2017-12-15T07:53:00Z</cp:lastPrinted>
  <dcterms:created xsi:type="dcterms:W3CDTF">2016-08-29T12:27:00Z</dcterms:created>
  <dcterms:modified xsi:type="dcterms:W3CDTF">2017-12-15T08:32:00Z</dcterms:modified>
</cp:coreProperties>
</file>